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5D5" w:rsidRDefault="00E675D5" w:rsidP="00E675D5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747E52">
        <w:rPr>
          <w:rFonts w:ascii="Times New Roman" w:hAnsi="Times New Roman"/>
          <w:b/>
          <w:sz w:val="24"/>
          <w:szCs w:val="24"/>
          <w:u w:val="single"/>
        </w:rPr>
        <w:t>Zoznam použitých skratiek</w:t>
      </w:r>
    </w:p>
    <w:p w:rsidR="00747E52" w:rsidRPr="00747E52" w:rsidRDefault="00747E52" w:rsidP="00E675D5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97F53" w:rsidRDefault="00597F53" w:rsidP="00597F53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EIB</w:t>
      </w:r>
      <w:r w:rsidRPr="003923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92373">
        <w:rPr>
          <w:rFonts w:ascii="Times New Roman" w:hAnsi="Times New Roman"/>
          <w:sz w:val="24"/>
          <w:szCs w:val="24"/>
        </w:rPr>
        <w:t>Európsk</w:t>
      </w:r>
      <w:r>
        <w:rPr>
          <w:rFonts w:ascii="Times New Roman" w:hAnsi="Times New Roman"/>
          <w:sz w:val="24"/>
          <w:szCs w:val="24"/>
        </w:rPr>
        <w:t>a</w:t>
      </w:r>
      <w:r w:rsidRPr="003923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investičná banka </w:t>
      </w:r>
    </w:p>
    <w:p w:rsidR="00747E52" w:rsidRDefault="00747E52" w:rsidP="00747E5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</w:t>
      </w:r>
      <w:r w:rsidRPr="003923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92373">
        <w:rPr>
          <w:rFonts w:ascii="Times New Roman" w:hAnsi="Times New Roman"/>
          <w:sz w:val="24"/>
          <w:szCs w:val="24"/>
        </w:rPr>
        <w:t>Európsk</w:t>
      </w:r>
      <w:r>
        <w:rPr>
          <w:rFonts w:ascii="Times New Roman" w:hAnsi="Times New Roman"/>
          <w:sz w:val="24"/>
          <w:szCs w:val="24"/>
        </w:rPr>
        <w:t>a</w:t>
      </w:r>
      <w:r w:rsidRPr="00392373">
        <w:rPr>
          <w:rFonts w:ascii="Times New Roman" w:hAnsi="Times New Roman"/>
          <w:sz w:val="24"/>
          <w:szCs w:val="24"/>
        </w:rPr>
        <w:t xml:space="preserve"> komisi</w:t>
      </w:r>
      <w:r>
        <w:rPr>
          <w:rFonts w:ascii="Times New Roman" w:hAnsi="Times New Roman"/>
          <w:sz w:val="24"/>
          <w:szCs w:val="24"/>
        </w:rPr>
        <w:t>a</w:t>
      </w:r>
      <w:r w:rsidRPr="00392373">
        <w:rPr>
          <w:rFonts w:ascii="Times New Roman" w:hAnsi="Times New Roman"/>
          <w:sz w:val="24"/>
          <w:szCs w:val="24"/>
        </w:rPr>
        <w:t xml:space="preserve"> </w:t>
      </w:r>
    </w:p>
    <w:p w:rsidR="00597F53" w:rsidRDefault="00597F53" w:rsidP="00597F53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EÚ - Európska únia</w:t>
      </w:r>
    </w:p>
    <w:p w:rsidR="00CB5ADB" w:rsidRDefault="00CB5ADB" w:rsidP="00597F53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JESSICA - </w:t>
      </w:r>
      <w:r w:rsidRPr="00CB5ADB">
        <w:rPr>
          <w:rFonts w:ascii="Times New Roman" w:hAnsi="Times New Roman"/>
          <w:sz w:val="24"/>
          <w:szCs w:val="24"/>
        </w:rPr>
        <w:t xml:space="preserve"> Joint European Support for Sustainable Investment in City Areas</w:t>
      </w:r>
      <w:r w:rsidR="00486E25">
        <w:rPr>
          <w:rFonts w:ascii="Times New Roman" w:hAnsi="Times New Roman"/>
          <w:sz w:val="24"/>
          <w:szCs w:val="24"/>
        </w:rPr>
        <w:t xml:space="preserve"> (</w:t>
      </w:r>
      <w:bookmarkStart w:id="0" w:name="_GoBack"/>
      <w:bookmarkEnd w:id="0"/>
      <w:r w:rsidR="00486E25" w:rsidRPr="00486E25">
        <w:rPr>
          <w:rFonts w:ascii="Times New Roman" w:hAnsi="Times New Roman"/>
          <w:sz w:val="24"/>
          <w:szCs w:val="24"/>
        </w:rPr>
        <w:t>Spoločná európska pomoc pre udržateľnosť investícií v mestských oblastiach</w:t>
      </w:r>
      <w:r w:rsidR="00486E25">
        <w:rPr>
          <w:rFonts w:ascii="Times New Roman" w:hAnsi="Times New Roman"/>
          <w:sz w:val="24"/>
          <w:szCs w:val="24"/>
        </w:rPr>
        <w:t>)</w:t>
      </w:r>
    </w:p>
    <w:p w:rsidR="00747E52" w:rsidRDefault="00747E52" w:rsidP="00747E5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NFP - nenávratný finančný príspevok</w:t>
      </w:r>
    </w:p>
    <w:p w:rsidR="00597F53" w:rsidRDefault="00597F53" w:rsidP="00597F53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MDVRR SR - Ministerstvo dopravy, výstavby a regionálneho rozvoja SR </w:t>
      </w:r>
    </w:p>
    <w:p w:rsidR="00747E52" w:rsidRDefault="00747E52" w:rsidP="00747E52">
      <w:pPr>
        <w:spacing w:line="360" w:lineRule="auto"/>
      </w:pPr>
      <w:r>
        <w:rPr>
          <w:rFonts w:ascii="Times New Roman" w:hAnsi="Times New Roman"/>
          <w:sz w:val="24"/>
          <w:szCs w:val="24"/>
        </w:rPr>
        <w:t>MF SR</w:t>
      </w:r>
      <w:r w:rsidRPr="003923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92373">
        <w:rPr>
          <w:rFonts w:ascii="Times New Roman" w:hAnsi="Times New Roman"/>
          <w:sz w:val="24"/>
          <w:szCs w:val="24"/>
        </w:rPr>
        <w:t xml:space="preserve">Ministerstvo financií </w:t>
      </w:r>
      <w:r>
        <w:rPr>
          <w:rFonts w:ascii="Times New Roman" w:hAnsi="Times New Roman"/>
          <w:sz w:val="24"/>
          <w:szCs w:val="24"/>
        </w:rPr>
        <w:t>SR</w:t>
      </w:r>
    </w:p>
    <w:p w:rsidR="00747E52" w:rsidRDefault="00747E52" w:rsidP="00747E52">
      <w:pPr>
        <w:spacing w:line="360" w:lineRule="auto"/>
        <w:rPr>
          <w:rFonts w:ascii="Times New Roman" w:hAnsi="Times New Roman"/>
          <w:sz w:val="24"/>
          <w:szCs w:val="24"/>
        </w:rPr>
      </w:pPr>
      <w:r w:rsidRPr="00392373">
        <w:rPr>
          <w:rFonts w:ascii="Times New Roman" w:hAnsi="Times New Roman"/>
          <w:sz w:val="24"/>
          <w:szCs w:val="24"/>
        </w:rPr>
        <w:t>MP</w:t>
      </w:r>
      <w:r>
        <w:rPr>
          <w:rFonts w:ascii="Times New Roman" w:hAnsi="Times New Roman"/>
          <w:sz w:val="24"/>
          <w:szCs w:val="24"/>
        </w:rPr>
        <w:t xml:space="preserve">RV </w:t>
      </w:r>
      <w:r w:rsidRPr="00392373">
        <w:rPr>
          <w:rFonts w:ascii="Times New Roman" w:hAnsi="Times New Roman"/>
          <w:sz w:val="24"/>
          <w:szCs w:val="24"/>
        </w:rPr>
        <w:t>SR</w:t>
      </w:r>
      <w:r>
        <w:rPr>
          <w:rFonts w:ascii="Times New Roman" w:hAnsi="Times New Roman"/>
          <w:sz w:val="24"/>
          <w:szCs w:val="24"/>
        </w:rPr>
        <w:t xml:space="preserve"> - Ministerstvo pôdohospodárstva a rozvoja vidieka SR </w:t>
      </w:r>
    </w:p>
    <w:p w:rsidR="00747E52" w:rsidRDefault="00747E52" w:rsidP="00747E52">
      <w:pPr>
        <w:spacing w:line="360" w:lineRule="auto"/>
        <w:rPr>
          <w:rFonts w:ascii="Times New Roman" w:hAnsi="Times New Roman"/>
          <w:sz w:val="24"/>
          <w:szCs w:val="24"/>
        </w:rPr>
      </w:pPr>
      <w:r w:rsidRPr="00392373">
        <w:rPr>
          <w:rFonts w:ascii="Times New Roman" w:hAnsi="Times New Roman"/>
          <w:sz w:val="24"/>
          <w:szCs w:val="24"/>
        </w:rPr>
        <w:t xml:space="preserve">MPSVaR SR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92373">
        <w:rPr>
          <w:rFonts w:ascii="Times New Roman" w:hAnsi="Times New Roman"/>
          <w:sz w:val="24"/>
          <w:szCs w:val="24"/>
        </w:rPr>
        <w:t xml:space="preserve">Ministerstvo práce, sociálnych vecí a rodiny </w:t>
      </w:r>
      <w:r>
        <w:rPr>
          <w:rFonts w:ascii="Times New Roman" w:hAnsi="Times New Roman"/>
          <w:sz w:val="24"/>
          <w:szCs w:val="24"/>
        </w:rPr>
        <w:t>SR</w:t>
      </w:r>
    </w:p>
    <w:p w:rsidR="00747E52" w:rsidRDefault="00747E52" w:rsidP="00747E5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OPBK - Operačný program Bratislavský kraj </w:t>
      </w:r>
    </w:p>
    <w:p w:rsidR="00747E52" w:rsidRDefault="00747E52" w:rsidP="00747E5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pilotný prístup - </w:t>
      </w:r>
      <w:r w:rsidRPr="00392373">
        <w:rPr>
          <w:rFonts w:ascii="Times New Roman" w:hAnsi="Times New Roman"/>
          <w:sz w:val="24"/>
          <w:szCs w:val="24"/>
        </w:rPr>
        <w:t>pilotn</w:t>
      </w:r>
      <w:r>
        <w:rPr>
          <w:rFonts w:ascii="Times New Roman" w:hAnsi="Times New Roman"/>
          <w:sz w:val="24"/>
          <w:szCs w:val="24"/>
        </w:rPr>
        <w:t>ý</w:t>
      </w:r>
      <w:r w:rsidRPr="00392373">
        <w:rPr>
          <w:rFonts w:ascii="Times New Roman" w:hAnsi="Times New Roman"/>
          <w:sz w:val="24"/>
          <w:szCs w:val="24"/>
        </w:rPr>
        <w:t xml:space="preserve"> prístup podpory infraštruktúry bývania zo štrukturálnych fondov </w:t>
      </w:r>
      <w:r>
        <w:rPr>
          <w:rFonts w:ascii="Times New Roman" w:hAnsi="Times New Roman"/>
          <w:sz w:val="24"/>
          <w:szCs w:val="24"/>
        </w:rPr>
        <w:t xml:space="preserve">EÚ </w:t>
      </w:r>
    </w:p>
    <w:p w:rsidR="00747E52" w:rsidRDefault="00747E52" w:rsidP="00747E5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 - Riadiaci orgán</w:t>
      </w:r>
    </w:p>
    <w:p w:rsidR="001340AD" w:rsidRDefault="00E675D5" w:rsidP="00E675D5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ROP - </w:t>
      </w:r>
      <w:r w:rsidR="00555FA6">
        <w:rPr>
          <w:rFonts w:ascii="Times New Roman" w:hAnsi="Times New Roman"/>
          <w:sz w:val="24"/>
          <w:szCs w:val="24"/>
        </w:rPr>
        <w:t xml:space="preserve">Regionálny operačný program </w:t>
      </w:r>
    </w:p>
    <w:p w:rsidR="00555FA6" w:rsidRDefault="00E675D5" w:rsidP="00E675D5">
      <w:pPr>
        <w:spacing w:line="360" w:lineRule="auto"/>
        <w:rPr>
          <w:rFonts w:ascii="Times New Roman" w:hAnsi="Times New Roman"/>
          <w:sz w:val="24"/>
          <w:szCs w:val="24"/>
        </w:rPr>
      </w:pPr>
      <w:r w:rsidRPr="00392373">
        <w:rPr>
          <w:rFonts w:ascii="Times New Roman" w:hAnsi="Times New Roman"/>
          <w:sz w:val="24"/>
          <w:szCs w:val="24"/>
        </w:rPr>
        <w:t xml:space="preserve">ÚSVRK </w:t>
      </w:r>
      <w:r w:rsidR="00747E52">
        <w:rPr>
          <w:rFonts w:ascii="Times New Roman" w:hAnsi="Times New Roman"/>
          <w:sz w:val="24"/>
          <w:szCs w:val="24"/>
        </w:rPr>
        <w:t xml:space="preserve">- </w:t>
      </w:r>
      <w:r w:rsidR="00555FA6" w:rsidRPr="00392373">
        <w:rPr>
          <w:rFonts w:ascii="Times New Roman" w:hAnsi="Times New Roman"/>
          <w:sz w:val="24"/>
          <w:szCs w:val="24"/>
        </w:rPr>
        <w:t>Úrad splnomocnenca vlády SR pre rómske komunity</w:t>
      </w:r>
      <w:r w:rsidR="00555FA6" w:rsidRPr="007E4450">
        <w:rPr>
          <w:rFonts w:ascii="Times New Roman" w:hAnsi="Times New Roman"/>
          <w:sz w:val="24"/>
          <w:szCs w:val="24"/>
        </w:rPr>
        <w:t xml:space="preserve"> </w:t>
      </w:r>
    </w:p>
    <w:p w:rsidR="00555FA6" w:rsidRPr="00E675D5" w:rsidRDefault="00E675D5" w:rsidP="00E675D5">
      <w:pPr>
        <w:spacing w:line="360" w:lineRule="auto"/>
        <w:rPr>
          <w:rFonts w:ascii="Times New Roman" w:hAnsi="Times New Roman"/>
          <w:sz w:val="24"/>
          <w:szCs w:val="24"/>
        </w:rPr>
      </w:pPr>
      <w:r w:rsidRPr="00E675D5">
        <w:rPr>
          <w:rFonts w:ascii="Times New Roman" w:hAnsi="Times New Roman"/>
          <w:sz w:val="24"/>
          <w:szCs w:val="24"/>
        </w:rPr>
        <w:t>ŠFRB - Štátny</w:t>
      </w:r>
      <w:r w:rsidR="00555FA6" w:rsidRPr="00E675D5">
        <w:rPr>
          <w:rFonts w:ascii="Times New Roman" w:hAnsi="Times New Roman"/>
          <w:sz w:val="24"/>
          <w:szCs w:val="24"/>
        </w:rPr>
        <w:t xml:space="preserve"> fond rozvoja bývania </w:t>
      </w:r>
    </w:p>
    <w:sectPr w:rsidR="00555FA6" w:rsidRPr="00E67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8BB" w:rsidRDefault="003278BB" w:rsidP="00555FA6">
      <w:pPr>
        <w:spacing w:after="0" w:line="240" w:lineRule="auto"/>
      </w:pPr>
      <w:r>
        <w:separator/>
      </w:r>
    </w:p>
  </w:endnote>
  <w:endnote w:type="continuationSeparator" w:id="0">
    <w:p w:rsidR="003278BB" w:rsidRDefault="003278BB" w:rsidP="00555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8BB" w:rsidRDefault="003278BB" w:rsidP="00555FA6">
      <w:pPr>
        <w:spacing w:after="0" w:line="240" w:lineRule="auto"/>
      </w:pPr>
      <w:r>
        <w:separator/>
      </w:r>
    </w:p>
  </w:footnote>
  <w:footnote w:type="continuationSeparator" w:id="0">
    <w:p w:rsidR="003278BB" w:rsidRDefault="003278BB" w:rsidP="00555F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ED4"/>
    <w:rsid w:val="001340AD"/>
    <w:rsid w:val="0018308F"/>
    <w:rsid w:val="003278BB"/>
    <w:rsid w:val="00486E25"/>
    <w:rsid w:val="00555FA6"/>
    <w:rsid w:val="0059656E"/>
    <w:rsid w:val="00597F53"/>
    <w:rsid w:val="00747E52"/>
    <w:rsid w:val="008C31F5"/>
    <w:rsid w:val="00A23879"/>
    <w:rsid w:val="00CB5ADB"/>
    <w:rsid w:val="00DE4D95"/>
    <w:rsid w:val="00DF65C8"/>
    <w:rsid w:val="00E55ED4"/>
    <w:rsid w:val="00E60FCE"/>
    <w:rsid w:val="00E675D5"/>
    <w:rsid w:val="00FE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rFonts w:ascii="Calibri" w:hAnsi="Calibri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rsid w:val="00555FA6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/>
      <w:sz w:val="18"/>
      <w:szCs w:val="18"/>
      <w:lang w:val="en"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55FA6"/>
    <w:rPr>
      <w:rFonts w:ascii="TimesNewRomanPSMT" w:eastAsia="Times New Roman" w:hAnsi="TimesNewRomanPSMT"/>
      <w:sz w:val="18"/>
      <w:szCs w:val="18"/>
      <w:lang w:val="en" w:eastAsia="zh-CN"/>
    </w:rPr>
  </w:style>
  <w:style w:type="character" w:styleId="Odkaznapoznmkupodiarou">
    <w:name w:val="footnote reference"/>
    <w:uiPriority w:val="99"/>
    <w:semiHidden/>
    <w:rsid w:val="00555FA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rFonts w:ascii="Calibri" w:hAnsi="Calibri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rsid w:val="00555FA6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/>
      <w:sz w:val="18"/>
      <w:szCs w:val="18"/>
      <w:lang w:val="en"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55FA6"/>
    <w:rPr>
      <w:rFonts w:ascii="TimesNewRomanPSMT" w:eastAsia="Times New Roman" w:hAnsi="TimesNewRomanPSMT"/>
      <w:sz w:val="18"/>
      <w:szCs w:val="18"/>
      <w:lang w:val="en" w:eastAsia="zh-CN"/>
    </w:rPr>
  </w:style>
  <w:style w:type="character" w:styleId="Odkaznapoznmkupodiarou">
    <w:name w:val="footnote reference"/>
    <w:uiPriority w:val="99"/>
    <w:semiHidden/>
    <w:rsid w:val="00555FA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WKX3UHSAJ2R6-2-321764</_dlc_DocId>
    <_dlc_DocIdUrl xmlns="e60a29af-d413-48d4-bd90-fe9d2a897e4b">
      <Url>https://ovdmasv601/sites/DMS/_layouts/15/DocIdRedir.aspx?ID=WKX3UHSAJ2R6-2-321764</Url>
      <Description>WKX3UHSAJ2R6-2-321764</Description>
    </_dlc_DocIdUrl>
  </documentManagement>
</p:properties>
</file>

<file path=customXml/itemProps1.xml><?xml version="1.0" encoding="utf-8"?>
<ds:datastoreItem xmlns:ds="http://schemas.openxmlformats.org/officeDocument/2006/customXml" ds:itemID="{63C74EAD-88E9-4521-9291-D0020862A67D}"/>
</file>

<file path=customXml/itemProps2.xml><?xml version="1.0" encoding="utf-8"?>
<ds:datastoreItem xmlns:ds="http://schemas.openxmlformats.org/officeDocument/2006/customXml" ds:itemID="{626AC6D6-1294-4246-BB72-C2C6D2FC3BB8}"/>
</file>

<file path=customXml/itemProps3.xml><?xml version="1.0" encoding="utf-8"?>
<ds:datastoreItem xmlns:ds="http://schemas.openxmlformats.org/officeDocument/2006/customXml" ds:itemID="{077470A5-3411-4571-A88F-AB2FE835FCAF}"/>
</file>

<file path=customXml/itemProps4.xml><?xml version="1.0" encoding="utf-8"?>
<ds:datastoreItem xmlns:ds="http://schemas.openxmlformats.org/officeDocument/2006/customXml" ds:itemID="{F3E44A54-3577-41CC-A359-09374DCE7B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miklas</dc:creator>
  <cp:keywords/>
  <dc:description/>
  <cp:lastModifiedBy>miklas</cp:lastModifiedBy>
  <cp:revision>9</cp:revision>
  <dcterms:created xsi:type="dcterms:W3CDTF">2012-09-06T10:53:00Z</dcterms:created>
  <dcterms:modified xsi:type="dcterms:W3CDTF">2012-09-26T05:37:00Z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fb247131-35ce-44ac-869d-034bb75c326f</vt:lpwstr>
  </property>
</Properties>
</file>